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09" w:rsidRPr="008E0714" w:rsidRDefault="00942309" w:rsidP="00942309">
      <w:pPr>
        <w:rPr>
          <w:b/>
        </w:rPr>
      </w:pPr>
      <w:r w:rsidRPr="008E0714">
        <w:rPr>
          <w:b/>
          <w:sz w:val="20"/>
          <w:szCs w:val="20"/>
        </w:rPr>
        <w:t>EXAMPLE - SIN 599-1</w:t>
      </w:r>
    </w:p>
    <w:p w:rsidR="00942309" w:rsidRDefault="00942309">
      <w:r>
        <w:rPr>
          <w:noProof/>
        </w:rPr>
        <w:drawing>
          <wp:inline distT="0" distB="0" distL="0" distR="0">
            <wp:extent cx="8229600" cy="150057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5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09" w:rsidRPr="001E7601" w:rsidRDefault="00942309" w:rsidP="00942309">
      <w:pPr>
        <w:ind w:left="-810" w:firstLine="810"/>
        <w:rPr>
          <w:i/>
          <w:sz w:val="20"/>
          <w:szCs w:val="20"/>
        </w:rPr>
      </w:pPr>
      <w:r w:rsidRPr="001E7601">
        <w:rPr>
          <w:b/>
          <w:sz w:val="20"/>
          <w:szCs w:val="20"/>
        </w:rPr>
        <w:t xml:space="preserve">EXAMPLE - SIN 599-2 </w:t>
      </w:r>
    </w:p>
    <w:p w:rsidR="00942309" w:rsidRDefault="00942309" w:rsidP="00942309">
      <w:pPr>
        <w:spacing w:after="0"/>
        <w:ind w:left="-806" w:firstLine="80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</w:t>
      </w:r>
      <w:r w:rsidRPr="0015451A">
        <w:rPr>
          <w:i/>
          <w:sz w:val="18"/>
          <w:szCs w:val="18"/>
        </w:rPr>
        <w:t xml:space="preserve">Industrial Funding Fee </w:t>
      </w:r>
      <w:r>
        <w:rPr>
          <w:i/>
          <w:sz w:val="18"/>
          <w:szCs w:val="18"/>
        </w:rPr>
        <w:t>(IFF) is $3.10 per T</w:t>
      </w:r>
      <w:r w:rsidRPr="0015451A">
        <w:rPr>
          <w:i/>
          <w:sz w:val="18"/>
          <w:szCs w:val="18"/>
        </w:rPr>
        <w:t>ransaction</w:t>
      </w:r>
      <w:r>
        <w:rPr>
          <w:i/>
          <w:sz w:val="18"/>
          <w:szCs w:val="18"/>
        </w:rPr>
        <w:t xml:space="preserve"> A</w:t>
      </w:r>
    </w:p>
    <w:p w:rsidR="00942309" w:rsidRDefault="00393036" w:rsidP="00942309">
      <w:pPr>
        <w:spacing w:after="0"/>
        <w:ind w:left="-806" w:firstLine="80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</w:t>
      </w:r>
      <w:r w:rsidR="00942309">
        <w:rPr>
          <w:i/>
          <w:sz w:val="18"/>
          <w:szCs w:val="18"/>
        </w:rPr>
        <w:t xml:space="preserve">Industrial Funding Fee (IFF) is 0.75% per Transaction B  </w:t>
      </w:r>
    </w:p>
    <w:p w:rsidR="00942309" w:rsidRDefault="00942309">
      <w:r>
        <w:rPr>
          <w:noProof/>
        </w:rPr>
        <w:drawing>
          <wp:inline distT="0" distB="0" distL="0" distR="0">
            <wp:extent cx="8229600" cy="1533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53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09" w:rsidRDefault="00942309"/>
    <w:p w:rsidR="00393036" w:rsidRDefault="00393036"/>
    <w:p w:rsidR="00393036" w:rsidRDefault="00393036"/>
    <w:p w:rsidR="00393036" w:rsidRDefault="00393036"/>
    <w:p w:rsidR="00393036" w:rsidRDefault="00393036"/>
    <w:p w:rsidR="00393036" w:rsidRPr="003259F6" w:rsidRDefault="00393036" w:rsidP="00393036">
      <w:pPr>
        <w:rPr>
          <w:b/>
          <w:sz w:val="20"/>
          <w:szCs w:val="20"/>
        </w:rPr>
      </w:pPr>
      <w:r w:rsidRPr="003259F6">
        <w:rPr>
          <w:b/>
          <w:sz w:val="20"/>
          <w:szCs w:val="20"/>
        </w:rPr>
        <w:lastRenderedPageBreak/>
        <w:t>EXAMPLE - SIN 599-3</w:t>
      </w:r>
    </w:p>
    <w:p w:rsidR="00393036" w:rsidRDefault="00393036">
      <w:r>
        <w:rPr>
          <w:noProof/>
        </w:rPr>
        <w:drawing>
          <wp:inline distT="0" distB="0" distL="0" distR="0">
            <wp:extent cx="8229600" cy="17557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7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C3" w:rsidRPr="001B4634" w:rsidRDefault="008308C3" w:rsidP="001B4634">
      <w:pPr>
        <w:ind w:left="-810" w:firstLine="810"/>
        <w:rPr>
          <w:rFonts w:ascii="Calibri" w:hAnsi="Calibri" w:cs="Calibri"/>
          <w:i/>
          <w:sz w:val="18"/>
          <w:szCs w:val="18"/>
        </w:rPr>
      </w:pPr>
      <w:r w:rsidRPr="00EC1C06">
        <w:rPr>
          <w:b/>
          <w:sz w:val="20"/>
          <w:szCs w:val="20"/>
        </w:rPr>
        <w:t>EXAMPLE - SIN 599-1000</w:t>
      </w:r>
      <w:r w:rsidRPr="00EC1C06">
        <w:rPr>
          <w:sz w:val="20"/>
          <w:szCs w:val="20"/>
        </w:rPr>
        <w:t xml:space="preserve"> </w:t>
      </w:r>
      <w:r w:rsidRPr="00EC1C06">
        <w:rPr>
          <w:b/>
          <w:sz w:val="20"/>
          <w:szCs w:val="20"/>
        </w:rPr>
        <w:t>- (SINs 599-1</w:t>
      </w:r>
      <w:proofErr w:type="gramStart"/>
      <w:r w:rsidRPr="00EC1C06">
        <w:rPr>
          <w:b/>
          <w:sz w:val="20"/>
          <w:szCs w:val="20"/>
        </w:rPr>
        <w:t>,2,3</w:t>
      </w:r>
      <w:proofErr w:type="gramEnd"/>
      <w:r w:rsidRPr="00EC1C06">
        <w:rPr>
          <w:b/>
          <w:sz w:val="20"/>
          <w:szCs w:val="20"/>
        </w:rPr>
        <w:t xml:space="preserve">) </w:t>
      </w:r>
      <w:r w:rsidRPr="00EC1C06">
        <w:rPr>
          <w:i/>
          <w:sz w:val="18"/>
          <w:szCs w:val="18"/>
        </w:rPr>
        <w:t>(</w:t>
      </w:r>
      <w:r w:rsidRPr="00EC1C06">
        <w:rPr>
          <w:rFonts w:ascii="Calibri" w:hAnsi="Calibri" w:cs="Calibri"/>
          <w:i/>
          <w:sz w:val="18"/>
          <w:szCs w:val="18"/>
        </w:rPr>
        <w:t>SIN 599-1000 may not be ordered on its own— it must be coupled with another SIN.)</w:t>
      </w:r>
    </w:p>
    <w:p w:rsidR="008308C3" w:rsidRDefault="008308C3">
      <w:r>
        <w:rPr>
          <w:noProof/>
        </w:rPr>
        <w:drawing>
          <wp:inline distT="0" distB="0" distL="0" distR="0">
            <wp:extent cx="8229600" cy="16464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64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C3" w:rsidRDefault="008308C3"/>
    <w:p w:rsidR="008308C3" w:rsidRDefault="008308C3"/>
    <w:p w:rsidR="008308C3" w:rsidRDefault="008308C3"/>
    <w:p w:rsidR="008308C3" w:rsidRDefault="008308C3"/>
    <w:p w:rsidR="001B4634" w:rsidRDefault="001B4634">
      <w:bookmarkStart w:id="0" w:name="_GoBack"/>
      <w:bookmarkEnd w:id="0"/>
    </w:p>
    <w:p w:rsidR="008308C3" w:rsidRPr="008308C3" w:rsidRDefault="008308C3" w:rsidP="008308C3">
      <w:pPr>
        <w:ind w:left="-810" w:firstLine="810"/>
        <w:rPr>
          <w:b/>
        </w:rPr>
      </w:pPr>
      <w:r w:rsidRPr="003C3CFE">
        <w:rPr>
          <w:b/>
        </w:rPr>
        <w:lastRenderedPageBreak/>
        <w:t xml:space="preserve">EXAMPLE – SIN 599-4 &amp; 599-5 </w:t>
      </w:r>
    </w:p>
    <w:p w:rsidR="008308C3" w:rsidRDefault="008308C3">
      <w:r>
        <w:rPr>
          <w:noProof/>
        </w:rPr>
        <w:drawing>
          <wp:inline distT="0" distB="0" distL="0" distR="0">
            <wp:extent cx="8229600" cy="176690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7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0D" w:rsidRDefault="00BB190D" w:rsidP="00BB190D">
      <w:pPr>
        <w:ind w:left="-810" w:firstLine="810"/>
        <w:rPr>
          <w:sz w:val="20"/>
          <w:szCs w:val="20"/>
          <w:u w:val="single"/>
        </w:rPr>
      </w:pPr>
      <w:r w:rsidRPr="00454855">
        <w:rPr>
          <w:b/>
        </w:rPr>
        <w:t>EXAMPLE – SIN 599-1000 – (</w:t>
      </w:r>
      <w:r w:rsidRPr="00454855">
        <w:rPr>
          <w:b/>
          <w:sz w:val="20"/>
          <w:szCs w:val="20"/>
        </w:rPr>
        <w:t>SINs 599-4</w:t>
      </w:r>
      <w:proofErr w:type="gramStart"/>
      <w:r w:rsidRPr="00454855">
        <w:rPr>
          <w:b/>
          <w:sz w:val="20"/>
          <w:szCs w:val="20"/>
        </w:rPr>
        <w:t>,5</w:t>
      </w:r>
      <w:proofErr w:type="gramEnd"/>
      <w:r w:rsidRPr="00454855">
        <w:rPr>
          <w:b/>
          <w:sz w:val="20"/>
          <w:szCs w:val="20"/>
        </w:rPr>
        <w:t>)</w:t>
      </w:r>
      <w:r w:rsidRPr="00454855">
        <w:rPr>
          <w:sz w:val="20"/>
          <w:szCs w:val="20"/>
          <w:u w:val="single"/>
        </w:rPr>
        <w:t xml:space="preserve"> </w:t>
      </w:r>
    </w:p>
    <w:p w:rsidR="00BB190D" w:rsidRDefault="00807239">
      <w:r>
        <w:rPr>
          <w:noProof/>
        </w:rPr>
        <w:drawing>
          <wp:inline distT="0" distB="0" distL="0" distR="0">
            <wp:extent cx="8229600" cy="1135398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3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90D" w:rsidSect="00942309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09" w:rsidRDefault="00942309" w:rsidP="00942309">
      <w:pPr>
        <w:spacing w:after="0" w:line="240" w:lineRule="auto"/>
      </w:pPr>
      <w:r>
        <w:separator/>
      </w:r>
    </w:p>
  </w:endnote>
  <w:endnote w:type="continuationSeparator" w:id="0">
    <w:p w:rsidR="00942309" w:rsidRDefault="00942309" w:rsidP="009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09" w:rsidRDefault="00942309" w:rsidP="00942309">
      <w:pPr>
        <w:spacing w:after="0" w:line="240" w:lineRule="auto"/>
      </w:pPr>
      <w:r>
        <w:separator/>
      </w:r>
    </w:p>
  </w:footnote>
  <w:footnote w:type="continuationSeparator" w:id="0">
    <w:p w:rsidR="00942309" w:rsidRDefault="00942309" w:rsidP="0094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09" w:rsidRDefault="00942309">
    <w:pPr>
      <w:pStyle w:val="Header"/>
    </w:pPr>
    <w:r>
      <w:t xml:space="preserve">Travel Services Solutions                                                                                                                                                       </w:t>
    </w:r>
    <w:r>
      <w:t xml:space="preserve">     QMAD-CY-090001-B Refresh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0"/>
    <w:rsid w:val="001B4634"/>
    <w:rsid w:val="00393036"/>
    <w:rsid w:val="007A4790"/>
    <w:rsid w:val="00807239"/>
    <w:rsid w:val="008308C3"/>
    <w:rsid w:val="00942309"/>
    <w:rsid w:val="00BB190D"/>
    <w:rsid w:val="00D04E92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09"/>
  </w:style>
  <w:style w:type="paragraph" w:styleId="Footer">
    <w:name w:val="footer"/>
    <w:basedOn w:val="Normal"/>
    <w:link w:val="FooterChar"/>
    <w:uiPriority w:val="99"/>
    <w:unhideWhenUsed/>
    <w:rsid w:val="0094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09"/>
  </w:style>
  <w:style w:type="paragraph" w:styleId="Footer">
    <w:name w:val="footer"/>
    <w:basedOn w:val="Normal"/>
    <w:link w:val="FooterChar"/>
    <w:uiPriority w:val="99"/>
    <w:unhideWhenUsed/>
    <w:rsid w:val="0094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JasonDCross</dc:creator>
  <cp:lastModifiedBy>JasonDCross</cp:lastModifiedBy>
  <cp:revision>7</cp:revision>
  <dcterms:created xsi:type="dcterms:W3CDTF">2019-06-13T11:13:00Z</dcterms:created>
  <dcterms:modified xsi:type="dcterms:W3CDTF">2019-06-13T11:30:00Z</dcterms:modified>
</cp:coreProperties>
</file>