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E623A">
      <w:bookmarkStart w:id="0" w:name="_GoBack"/>
      <w:bookmarkEnd w:id="0"/>
      <w:r>
        <w:rPr>
          <w:noProof/>
        </w:rPr>
        <w:drawing>
          <wp:inline distT="0" distB="0" distL="0" distR="0">
            <wp:extent cx="27051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jc w:val="center"/>
        <w:rPr>
          <w:rFonts w:ascii="Arial" w:eastAsia="Arial" w:hAnsi="Arial" w:cs="Arial"/>
          <w:sz w:val="22"/>
          <w:szCs w:val="22"/>
        </w:rPr>
      </w:pPr>
    </w:p>
    <w:p w:rsidR="00A77B3E" w:rsidRDefault="00A77B3E">
      <w:pPr>
        <w:jc w:val="center"/>
        <w:rPr>
          <w:rFonts w:ascii="Arial" w:eastAsia="Arial" w:hAnsi="Arial" w:cs="Arial"/>
          <w:sz w:val="22"/>
          <w:szCs w:val="22"/>
        </w:rPr>
      </w:pPr>
    </w:p>
    <w:p w:rsidR="00A77B3E" w:rsidRDefault="00A77B3E">
      <w:pPr>
        <w:jc w:val="center"/>
        <w:rPr>
          <w:rFonts w:ascii="Arial" w:eastAsia="Arial" w:hAnsi="Arial" w:cs="Arial"/>
          <w:sz w:val="22"/>
          <w:szCs w:val="22"/>
        </w:rPr>
      </w:pPr>
    </w:p>
    <w:p w:rsidR="00A77B3E" w:rsidRDefault="00B54AAB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Past Performance Evaluation</w:t>
      </w:r>
    </w:p>
    <w:p w:rsidR="00A77B3E" w:rsidRDefault="00A77B3E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A77B3E" w:rsidRDefault="00A77B3E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A77B3E" w:rsidRDefault="00B54AA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 PAST PERFORMANCE EVALUATION CAN BE ORDERED AT: </w:t>
      </w:r>
      <w:hyperlink r:id="rId6" w:history="1">
        <w:r>
          <w:rPr>
            <w:rFonts w:ascii="Arial" w:eastAsia="Arial" w:hAnsi="Arial" w:cs="Arial"/>
            <w:color w:val="0000FF"/>
            <w:u w:val="single"/>
          </w:rPr>
          <w:t>www</w:t>
        </w:r>
      </w:hyperlink>
      <w:hyperlink r:id="rId7" w:history="1">
        <w:r>
          <w:rPr>
            <w:rFonts w:ascii="Arial" w:eastAsia="Arial" w:hAnsi="Arial" w:cs="Arial"/>
            <w:color w:val="0000FF"/>
            <w:u w:val="single"/>
          </w:rPr>
          <w:t>.</w:t>
        </w:r>
      </w:hyperlink>
      <w:hyperlink r:id="rId8" w:history="1">
        <w:r>
          <w:rPr>
            <w:rFonts w:ascii="Arial" w:eastAsia="Arial" w:hAnsi="Arial" w:cs="Arial"/>
            <w:color w:val="0000FF"/>
            <w:u w:val="single"/>
          </w:rPr>
          <w:t>ppereports</w:t>
        </w:r>
      </w:hyperlink>
      <w:hyperlink r:id="rId9" w:history="1">
        <w:r>
          <w:rPr>
            <w:rFonts w:ascii="Arial" w:eastAsia="Arial" w:hAnsi="Arial" w:cs="Arial"/>
            <w:color w:val="0000FF"/>
            <w:u w:val="single"/>
          </w:rPr>
          <w:t>.</w:t>
        </w:r>
      </w:hyperlink>
      <w:hyperlink r:id="rId10" w:history="1">
        <w:r>
          <w:rPr>
            <w:rFonts w:ascii="Arial" w:eastAsia="Arial" w:hAnsi="Arial" w:cs="Arial"/>
            <w:color w:val="0000FF"/>
            <w:u w:val="single"/>
          </w:rPr>
          <w:t>com</w:t>
        </w:r>
      </w:hyperlink>
    </w:p>
    <w:p w:rsidR="00A77B3E" w:rsidRDefault="00A77B3E">
      <w:pPr>
        <w:rPr>
          <w:rFonts w:ascii="Arial" w:eastAsia="Arial" w:hAnsi="Arial" w:cs="Arial"/>
          <w:color w:val="0000FF"/>
          <w:u w:val="single"/>
        </w:rPr>
      </w:pPr>
    </w:p>
    <w:p w:rsidR="00A77B3E" w:rsidRDefault="00B54AA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The following information is required to place an order:</w:t>
      </w:r>
    </w:p>
    <w:p w:rsidR="00A77B3E" w:rsidRDefault="00B54AA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77B3E" w:rsidRDefault="00B54AAB">
      <w:pPr>
        <w:spacing w:before="1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YOUR COMPANY:</w:t>
      </w:r>
    </w:p>
    <w:p w:rsidR="00A77B3E" w:rsidRDefault="00B54AA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Duns Number</w:t>
      </w:r>
    </w:p>
    <w:p w:rsidR="00A77B3E" w:rsidRDefault="00A77B3E">
      <w:pPr>
        <w:rPr>
          <w:rFonts w:ascii="Arial" w:eastAsia="Arial" w:hAnsi="Arial" w:cs="Arial"/>
        </w:rPr>
      </w:pP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Or</w:t>
      </w:r>
    </w:p>
    <w:p w:rsidR="00A77B3E" w:rsidRDefault="00A77B3E">
      <w:pPr>
        <w:rPr>
          <w:rFonts w:ascii="Arial" w:eastAsia="Arial" w:hAnsi="Arial" w:cs="Arial"/>
        </w:rPr>
      </w:pP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Street Address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City, State, Zip code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 Telephone Number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Name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</w:t>
      </w:r>
    </w:p>
    <w:p w:rsidR="00A77B3E" w:rsidRDefault="00A77B3E">
      <w:pPr>
        <w:rPr>
          <w:rFonts w:ascii="Arial" w:eastAsia="Arial" w:hAnsi="Arial" w:cs="Arial"/>
        </w:rPr>
      </w:pPr>
    </w:p>
    <w:p w:rsidR="00A77B3E" w:rsidRDefault="00B54AAB">
      <w:pPr>
        <w:spacing w:before="1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YOUR COMPANY POINT OF CONTACT:</w:t>
      </w:r>
    </w:p>
    <w:p w:rsidR="00A77B3E" w:rsidRDefault="00B54AA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Name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</w:t>
      </w:r>
    </w:p>
    <w:p w:rsidR="00A77B3E" w:rsidRDefault="00B54AAB">
      <w:pPr>
        <w:spacing w:before="1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YOUR CUSTOMER REFERENCES:</w:t>
      </w:r>
    </w:p>
    <w:p w:rsidR="00A77B3E" w:rsidRDefault="00B54AA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Contact- First and Last Name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Number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</w:t>
      </w:r>
    </w:p>
    <w:p w:rsidR="00A77B3E" w:rsidRDefault="00A77B3E">
      <w:pPr>
        <w:rPr>
          <w:rFonts w:ascii="Arial" w:eastAsia="Arial" w:hAnsi="Arial" w:cs="Arial"/>
        </w:rPr>
      </w:pP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minimum of 6 customer references is required.  Open Ratings recommends that 15 customer references are given, but you may provide up to 20.  A “customer reference” is defined as a person or company that has purchased products or services from your company.  Vendor references are not accepted.</w:t>
      </w:r>
    </w:p>
    <w:p w:rsidR="00A77B3E" w:rsidRDefault="00A77B3E">
      <w:pPr>
        <w:rPr>
          <w:rFonts w:ascii="Arial" w:eastAsia="Arial" w:hAnsi="Arial" w:cs="Arial"/>
        </w:rPr>
      </w:pPr>
    </w:p>
    <w:p w:rsidR="00A77B3E" w:rsidRDefault="00B54AAB">
      <w:pPr>
        <w:spacing w:before="1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RECIPIENT INFORMATION:</w:t>
      </w:r>
    </w:p>
    <w:p w:rsidR="00A77B3E" w:rsidRDefault="00B54AA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and Last Name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Physical Address </w:t>
      </w:r>
      <w:r>
        <w:rPr>
          <w:rFonts w:ascii="Arial" w:eastAsia="Arial" w:hAnsi="Arial" w:cs="Arial"/>
          <w:sz w:val="16"/>
          <w:szCs w:val="16"/>
        </w:rPr>
        <w:t>(IF EMAIL ADDRESS IS NOT AVAILABLE)</w:t>
      </w:r>
    </w:p>
    <w:p w:rsidR="00A77B3E" w:rsidRDefault="00A77B3E">
      <w:pPr>
        <w:spacing w:before="120"/>
        <w:jc w:val="center"/>
        <w:rPr>
          <w:rFonts w:ascii="Arial" w:eastAsia="Arial" w:hAnsi="Arial" w:cs="Arial"/>
          <w:sz w:val="16"/>
          <w:szCs w:val="16"/>
        </w:rPr>
      </w:pPr>
    </w:p>
    <w:p w:rsidR="00A77B3E" w:rsidRDefault="00B54AAB">
      <w:pPr>
        <w:spacing w:before="1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PAYMENT INFORMATION:</w:t>
      </w:r>
    </w:p>
    <w:p w:rsidR="00A77B3E" w:rsidRDefault="00B54AA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Amex, Mastercard or Visa Number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Expiration Date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as it appears on the credit card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Billing Address</w:t>
      </w:r>
    </w:p>
    <w:p w:rsidR="00A77B3E" w:rsidRDefault="00A77B3E">
      <w:pPr>
        <w:rPr>
          <w:rFonts w:ascii="Arial" w:eastAsia="Arial" w:hAnsi="Arial" w:cs="Arial"/>
        </w:rPr>
      </w:pPr>
    </w:p>
    <w:p w:rsidR="00A77B3E" w:rsidRDefault="00B54AAB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QUESTIONS?</w:t>
      </w:r>
      <w:r>
        <w:rPr>
          <w:rFonts w:ascii="Arial" w:eastAsia="Arial" w:hAnsi="Arial" w:cs="Arial"/>
        </w:rPr>
        <w:t xml:space="preserve"> </w:t>
      </w:r>
    </w:p>
    <w:p w:rsidR="00A77B3E" w:rsidRDefault="00B54A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CALL 727-329-1184 OR EMAIL </w:t>
      </w:r>
      <w:hyperlink r:id="rId11" w:history="1">
        <w:r>
          <w:rPr>
            <w:rFonts w:ascii="Arial" w:eastAsia="Arial" w:hAnsi="Arial" w:cs="Arial"/>
            <w:color w:val="0000FF"/>
            <w:u w:val="single"/>
          </w:rPr>
          <w:t>reports</w:t>
        </w:r>
      </w:hyperlink>
      <w:hyperlink r:id="rId12" w:history="1">
        <w:r>
          <w:rPr>
            <w:rFonts w:ascii="Arial" w:eastAsia="Arial" w:hAnsi="Arial" w:cs="Arial"/>
            <w:color w:val="0000FF"/>
            <w:u w:val="single"/>
          </w:rPr>
          <w:t>@</w:t>
        </w:r>
      </w:hyperlink>
      <w:hyperlink r:id="rId13" w:history="1">
        <w:r>
          <w:rPr>
            <w:rFonts w:ascii="Arial" w:eastAsia="Arial" w:hAnsi="Arial" w:cs="Arial"/>
            <w:color w:val="0000FF"/>
            <w:u w:val="single"/>
          </w:rPr>
          <w:t>openratings</w:t>
        </w:r>
      </w:hyperlink>
      <w:hyperlink r:id="rId14" w:history="1">
        <w:r>
          <w:rPr>
            <w:rFonts w:ascii="Arial" w:eastAsia="Arial" w:hAnsi="Arial" w:cs="Arial"/>
            <w:color w:val="0000FF"/>
            <w:u w:val="single"/>
          </w:rPr>
          <w:t>.</w:t>
        </w:r>
      </w:hyperlink>
      <w:hyperlink r:id="rId15" w:history="1">
        <w:r>
          <w:rPr>
            <w:rFonts w:ascii="Arial" w:eastAsia="Arial" w:hAnsi="Arial" w:cs="Arial"/>
            <w:color w:val="0000FF"/>
            <w:u w:val="single"/>
          </w:rPr>
          <w:t>com</w:t>
        </w:r>
      </w:hyperlink>
    </w:p>
    <w:p w:rsidR="00A77B3E" w:rsidRDefault="00A77B3E">
      <w:pPr>
        <w:rPr>
          <w:rFonts w:ascii="Arial" w:eastAsia="Arial" w:hAnsi="Arial" w:cs="Arial"/>
          <w:color w:val="0000FF"/>
          <w:u w:val="single"/>
        </w:rPr>
      </w:pPr>
    </w:p>
    <w:sectPr w:rsidR="00A77B3E" w:rsidSect="00732A7F">
      <w:pgSz w:w="12240" w:h="15840"/>
      <w:pgMar w:top="720" w:right="1800" w:bottom="720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70D23"/>
    <w:rsid w:val="005210B3"/>
    <w:rsid w:val="006D6350"/>
    <w:rsid w:val="00732A7F"/>
    <w:rsid w:val="008E623A"/>
    <w:rsid w:val="00A77B3E"/>
    <w:rsid w:val="00B54AAB"/>
    <w:rsid w:val="00C44DD6"/>
    <w:rsid w:val="00D77FD3"/>
    <w:rsid w:val="00D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A7F"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F7B96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D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A7F"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F7B96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D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ereports.com" TargetMode="External"/><Relationship Id="rId13" Type="http://schemas.openxmlformats.org/officeDocument/2006/relationships/hyperlink" Target="mailto:reports@openrating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ereports.com" TargetMode="External"/><Relationship Id="rId12" Type="http://schemas.openxmlformats.org/officeDocument/2006/relationships/hyperlink" Target="mailto:reports@openratings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pereports.com" TargetMode="External"/><Relationship Id="rId11" Type="http://schemas.openxmlformats.org/officeDocument/2006/relationships/hyperlink" Target="mailto:reports@openrating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eports@openratings.com" TargetMode="External"/><Relationship Id="rId10" Type="http://schemas.openxmlformats.org/officeDocument/2006/relationships/hyperlink" Target="http://www.ppere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ereports.com" TargetMode="External"/><Relationship Id="rId14" Type="http://schemas.openxmlformats.org/officeDocument/2006/relationships/hyperlink" Target="mailto:reports@openrat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BrendaMMcCall</dc:creator>
  <cp:lastModifiedBy>DanaAnello</cp:lastModifiedBy>
  <cp:revision>2</cp:revision>
  <cp:lastPrinted>2011-11-30T22:59:00Z</cp:lastPrinted>
  <dcterms:created xsi:type="dcterms:W3CDTF">2019-06-06T14:08:00Z</dcterms:created>
  <dcterms:modified xsi:type="dcterms:W3CDTF">2019-06-06T14:08:00Z</dcterms:modified>
</cp:coreProperties>
</file>